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AB" w:rsidRPr="00F23DAB" w:rsidRDefault="00C27AEC" w:rsidP="00C27AEC">
      <w:pPr>
        <w:rPr>
          <w:rFonts w:ascii="Times New Roman" w:eastAsia="標楷體" w:hAnsi="Times New Roman" w:cs="Times New Roman"/>
          <w:sz w:val="52"/>
        </w:rPr>
      </w:pPr>
      <w:r>
        <w:rPr>
          <w:rFonts w:ascii="Times New Roman" w:eastAsia="標楷體" w:hAnsi="Times New Roman" w:cs="Times New Roman" w:hint="eastAsia"/>
          <w:sz w:val="52"/>
        </w:rPr>
        <w:t xml:space="preserve">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492EA" wp14:editId="5B14DBF8">
            <wp:simplePos x="0" y="0"/>
            <wp:positionH relativeFrom="margin">
              <wp:posOffset>-453390</wp:posOffset>
            </wp:positionH>
            <wp:positionV relativeFrom="margin">
              <wp:posOffset>-641985</wp:posOffset>
            </wp:positionV>
            <wp:extent cx="1066800" cy="1064260"/>
            <wp:effectExtent l="0" t="0" r="0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徽LOGO_201609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0F4">
        <w:rPr>
          <w:rFonts w:ascii="Times New Roman" w:eastAsia="標楷體" w:hAnsi="Times New Roman" w:cs="Times New Roman"/>
          <w:sz w:val="52"/>
        </w:rPr>
        <w:t>企業</w:t>
      </w:r>
      <w:r w:rsidR="003040F4">
        <w:rPr>
          <w:rFonts w:ascii="Times New Roman" w:eastAsia="標楷體" w:hAnsi="Times New Roman" w:cs="Times New Roman" w:hint="eastAsia"/>
          <w:sz w:val="52"/>
        </w:rPr>
        <w:t>設攤</w:t>
      </w:r>
      <w:r w:rsidR="00F23DAB" w:rsidRPr="00F23DAB">
        <w:rPr>
          <w:rFonts w:ascii="Times New Roman" w:eastAsia="標楷體" w:hAnsi="Times New Roman" w:cs="Times New Roman"/>
          <w:sz w:val="52"/>
        </w:rPr>
        <w:t>報名表</w:t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3249"/>
        <w:gridCol w:w="1701"/>
        <w:gridCol w:w="2882"/>
      </w:tblGrid>
      <w:tr w:rsidR="00F23DAB" w:rsidRPr="00740C99" w:rsidTr="00C27AEC">
        <w:trPr>
          <w:trHeight w:val="519"/>
          <w:jc w:val="center"/>
        </w:trPr>
        <w:tc>
          <w:tcPr>
            <w:tcW w:w="1904" w:type="dxa"/>
            <w:vAlign w:val="center"/>
          </w:tcPr>
          <w:p w:rsidR="00F23DAB" w:rsidRPr="00740C99" w:rsidRDefault="00F23DAB" w:rsidP="0069131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機構</w:t>
            </w:r>
            <w:r w:rsidRPr="00740C99">
              <w:rPr>
                <w:rFonts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7832" w:type="dxa"/>
            <w:gridSpan w:val="3"/>
            <w:vAlign w:val="center"/>
          </w:tcPr>
          <w:p w:rsidR="00F23DAB" w:rsidRPr="00740C99" w:rsidRDefault="00F23DAB" w:rsidP="0069131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23DAB" w:rsidRPr="00740C99" w:rsidTr="00C27AEC">
        <w:trPr>
          <w:jc w:val="center"/>
        </w:trPr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F23DAB" w:rsidRPr="00740C99" w:rsidRDefault="00F23DAB" w:rsidP="0069131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機構</w:t>
            </w:r>
            <w:r w:rsidRPr="00740C99">
              <w:rPr>
                <w:rFonts w:eastAsia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3"/>
            <w:tcBorders>
              <w:bottom w:val="single" w:sz="12" w:space="0" w:color="auto"/>
            </w:tcBorders>
            <w:vAlign w:val="center"/>
          </w:tcPr>
          <w:p w:rsidR="00F23DAB" w:rsidRPr="00740C99" w:rsidRDefault="00F23DAB" w:rsidP="0069131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23DAB" w:rsidRPr="00740C99" w:rsidTr="00C27AEC">
        <w:trPr>
          <w:trHeight w:val="774"/>
          <w:jc w:val="center"/>
        </w:trPr>
        <w:tc>
          <w:tcPr>
            <w:tcW w:w="1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3DAB" w:rsidRPr="00740C99" w:rsidRDefault="00F23DAB" w:rsidP="0069131C">
            <w:pPr>
              <w:jc w:val="center"/>
              <w:rPr>
                <w:rFonts w:eastAsia="標楷體"/>
                <w:sz w:val="28"/>
              </w:rPr>
            </w:pPr>
            <w:r w:rsidRPr="00740C99">
              <w:rPr>
                <w:rFonts w:eastAsia="標楷體"/>
                <w:kern w:val="0"/>
                <w:sz w:val="28"/>
              </w:rPr>
              <w:t>設攤連絡人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3DAB" w:rsidRPr="00426441" w:rsidRDefault="00F23DAB" w:rsidP="006913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3DAB" w:rsidRPr="00740C99" w:rsidRDefault="00F23DAB" w:rsidP="0069131C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</w:rPr>
            </w:pPr>
            <w:r w:rsidRPr="00740C99">
              <w:rPr>
                <w:rFonts w:eastAsia="標楷體"/>
                <w:kern w:val="0"/>
                <w:sz w:val="28"/>
              </w:rPr>
              <w:t>職</w:t>
            </w:r>
            <w:r w:rsidRPr="00740C99">
              <w:rPr>
                <w:rFonts w:eastAsia="標楷體"/>
                <w:kern w:val="0"/>
                <w:sz w:val="28"/>
              </w:rPr>
              <w:t xml:space="preserve">  </w:t>
            </w:r>
            <w:r w:rsidRPr="00740C99">
              <w:rPr>
                <w:rFonts w:eastAsia="標楷體"/>
                <w:kern w:val="0"/>
                <w:sz w:val="28"/>
              </w:rPr>
              <w:t>稱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3DAB" w:rsidRPr="00426441" w:rsidRDefault="00F23DAB" w:rsidP="006913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23DAB" w:rsidRPr="00740C99" w:rsidTr="00C27AEC">
        <w:trPr>
          <w:trHeight w:val="531"/>
          <w:jc w:val="center"/>
        </w:trPr>
        <w:tc>
          <w:tcPr>
            <w:tcW w:w="19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3DAB" w:rsidRPr="00740C99" w:rsidRDefault="00F23DAB" w:rsidP="0069131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32"/>
              </w:rPr>
            </w:pPr>
            <w:r w:rsidRPr="00740C99">
              <w:rPr>
                <w:rFonts w:eastAsia="標楷體"/>
                <w:kern w:val="0"/>
                <w:sz w:val="28"/>
              </w:rPr>
              <w:t>E-MAIL</w:t>
            </w:r>
            <w:r w:rsidRPr="00740C99">
              <w:rPr>
                <w:rFonts w:eastAsia="標楷體"/>
                <w:kern w:val="0"/>
                <w:sz w:val="28"/>
              </w:rPr>
              <w:t>信箱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3DAB" w:rsidRPr="00426441" w:rsidRDefault="00F23DAB" w:rsidP="0069131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F23DAB" w:rsidRPr="00740C99" w:rsidRDefault="00F23DAB" w:rsidP="0069131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740C99">
              <w:rPr>
                <w:rFonts w:eastAsia="標楷體"/>
                <w:kern w:val="0"/>
                <w:sz w:val="28"/>
              </w:rPr>
              <w:t>行動電話</w:t>
            </w:r>
          </w:p>
        </w:tc>
        <w:tc>
          <w:tcPr>
            <w:tcW w:w="2882" w:type="dxa"/>
            <w:tcBorders>
              <w:top w:val="single" w:sz="6" w:space="0" w:color="auto"/>
            </w:tcBorders>
            <w:vAlign w:val="center"/>
          </w:tcPr>
          <w:p w:rsidR="00F23DAB" w:rsidRPr="00426441" w:rsidRDefault="00F23DAB" w:rsidP="0069131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23DAB" w:rsidRPr="00740C99" w:rsidTr="00C27AEC">
        <w:trPr>
          <w:trHeight w:val="523"/>
          <w:jc w:val="center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DAB" w:rsidRPr="00740C99" w:rsidRDefault="00F23DAB" w:rsidP="0069131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 w:rsidRPr="00740C99">
              <w:rPr>
                <w:rFonts w:eastAsia="標楷體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DAB" w:rsidRPr="00426441" w:rsidRDefault="00F23DAB" w:rsidP="0069131C">
            <w:pPr>
              <w:autoSpaceDE w:val="0"/>
              <w:autoSpaceDN w:val="0"/>
              <w:adjustRightInd w:val="0"/>
              <w:ind w:firstLineChars="100" w:firstLine="2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23DAB" w:rsidRPr="00740C99" w:rsidRDefault="00F23DAB" w:rsidP="0069131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40C99">
              <w:rPr>
                <w:rFonts w:eastAsia="標楷體"/>
                <w:kern w:val="0"/>
                <w:sz w:val="28"/>
              </w:rPr>
              <w:t>電話</w:t>
            </w:r>
            <w:r w:rsidRPr="00740C99">
              <w:rPr>
                <w:rFonts w:eastAsia="標楷體"/>
                <w:kern w:val="0"/>
                <w:sz w:val="28"/>
              </w:rPr>
              <w:t>(O)</w:t>
            </w:r>
          </w:p>
        </w:tc>
        <w:tc>
          <w:tcPr>
            <w:tcW w:w="2882" w:type="dxa"/>
            <w:vAlign w:val="center"/>
          </w:tcPr>
          <w:p w:rsidR="00F23DAB" w:rsidRPr="00426441" w:rsidRDefault="00F23DAB" w:rsidP="0069131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23DAB" w:rsidRPr="00740C99" w:rsidTr="00C27AEC">
        <w:trPr>
          <w:trHeight w:val="523"/>
          <w:jc w:val="center"/>
        </w:trPr>
        <w:tc>
          <w:tcPr>
            <w:tcW w:w="190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2F2F2"/>
            <w:vAlign w:val="center"/>
          </w:tcPr>
          <w:p w:rsidR="00F23DAB" w:rsidRPr="00740C99" w:rsidRDefault="00F23DAB" w:rsidP="0069131C">
            <w:pPr>
              <w:autoSpaceDE w:val="0"/>
              <w:autoSpaceDN w:val="0"/>
              <w:adjustRightInd w:val="0"/>
              <w:spacing w:line="440" w:lineRule="exact"/>
              <w:ind w:firstLineChars="11" w:firstLine="31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740C99">
              <w:rPr>
                <w:rFonts w:eastAsia="標楷體"/>
                <w:kern w:val="0"/>
                <w:sz w:val="28"/>
                <w:szCs w:val="28"/>
              </w:rPr>
              <w:t>餐食及份數</w:t>
            </w:r>
          </w:p>
        </w:tc>
        <w:tc>
          <w:tcPr>
            <w:tcW w:w="3249" w:type="dxa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F23DAB" w:rsidRPr="00426441" w:rsidRDefault="00F23DAB" w:rsidP="0069131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26441">
              <w:rPr>
                <w:rFonts w:eastAsia="標楷體"/>
                <w:kern w:val="0"/>
                <w:sz w:val="28"/>
              </w:rPr>
              <w:fldChar w:fldCharType="begin"/>
            </w:r>
            <w:r w:rsidRPr="00426441">
              <w:rPr>
                <w:rFonts w:eastAsia="標楷體"/>
                <w:kern w:val="0"/>
                <w:sz w:val="28"/>
              </w:rPr>
              <w:instrText xml:space="preserve"> </w:instrText>
            </w:r>
            <w:r w:rsidRPr="00426441">
              <w:rPr>
                <w:rFonts w:eastAsia="標楷體" w:hint="eastAsia"/>
                <w:kern w:val="0"/>
                <w:sz w:val="28"/>
              </w:rPr>
              <w:instrText>eq \o\ac(</w:instrText>
            </w:r>
            <w:r w:rsidRPr="00426441">
              <w:rPr>
                <w:rFonts w:ascii="標楷體" w:eastAsia="標楷體" w:hint="eastAsia"/>
                <w:kern w:val="0"/>
                <w:position w:val="-2"/>
                <w:sz w:val="33"/>
              </w:rPr>
              <w:instrText>□</w:instrText>
            </w:r>
            <w:r w:rsidRPr="00426441">
              <w:rPr>
                <w:rFonts w:eastAsia="標楷體" w:hint="eastAsia"/>
                <w:kern w:val="0"/>
                <w:sz w:val="28"/>
              </w:rPr>
              <w:instrText>,</w:instrText>
            </w:r>
            <w:r w:rsidRPr="00426441">
              <w:rPr>
                <w:rFonts w:eastAsia="標楷體" w:hint="eastAsia"/>
                <w:kern w:val="0"/>
                <w:sz w:val="28"/>
              </w:rPr>
              <w:instrText>□</w:instrText>
            </w:r>
            <w:r w:rsidRPr="00426441">
              <w:rPr>
                <w:rFonts w:eastAsia="標楷體" w:hint="eastAsia"/>
                <w:kern w:val="0"/>
                <w:sz w:val="28"/>
              </w:rPr>
              <w:instrText>)</w:instrText>
            </w:r>
            <w:r w:rsidRPr="00426441">
              <w:rPr>
                <w:rFonts w:eastAsia="標楷體"/>
                <w:kern w:val="0"/>
                <w:sz w:val="28"/>
              </w:rPr>
              <w:fldChar w:fldCharType="end"/>
            </w:r>
            <w:r w:rsidRPr="00426441">
              <w:rPr>
                <w:rFonts w:eastAsia="標楷體"/>
                <w:kern w:val="0"/>
                <w:sz w:val="28"/>
              </w:rPr>
              <w:t>葷食</w:t>
            </w:r>
            <w:r>
              <w:rPr>
                <w:rFonts w:eastAsia="標楷體" w:hint="eastAsia"/>
                <w:kern w:val="0"/>
                <w:sz w:val="28"/>
              </w:rPr>
              <w:t xml:space="preserve"> </w:t>
            </w:r>
            <w:r w:rsidRPr="00426441">
              <w:rPr>
                <w:rFonts w:eastAsia="標楷體"/>
                <w:kern w:val="0"/>
                <w:sz w:val="28"/>
              </w:rPr>
              <w:t xml:space="preserve"> </w:t>
            </w:r>
            <w:r w:rsidRPr="00426441">
              <w:rPr>
                <w:rFonts w:eastAsia="標楷體"/>
                <w:kern w:val="0"/>
                <w:sz w:val="28"/>
              </w:rPr>
              <w:fldChar w:fldCharType="begin"/>
            </w:r>
            <w:r w:rsidRPr="00426441">
              <w:rPr>
                <w:rFonts w:eastAsia="標楷體"/>
                <w:kern w:val="0"/>
                <w:sz w:val="28"/>
              </w:rPr>
              <w:instrText xml:space="preserve"> </w:instrText>
            </w:r>
            <w:r w:rsidRPr="00426441">
              <w:rPr>
                <w:rFonts w:eastAsia="標楷體" w:hint="eastAsia"/>
                <w:kern w:val="0"/>
                <w:sz w:val="28"/>
              </w:rPr>
              <w:instrText>eq \o\ac(</w:instrText>
            </w:r>
            <w:r w:rsidRPr="00426441">
              <w:rPr>
                <w:rFonts w:ascii="標楷體" w:eastAsia="標楷體" w:hint="eastAsia"/>
                <w:kern w:val="0"/>
                <w:position w:val="-2"/>
                <w:sz w:val="33"/>
              </w:rPr>
              <w:instrText>□</w:instrText>
            </w:r>
            <w:r w:rsidRPr="00426441">
              <w:rPr>
                <w:rFonts w:eastAsia="標楷體" w:hint="eastAsia"/>
                <w:kern w:val="0"/>
                <w:sz w:val="28"/>
              </w:rPr>
              <w:instrText>,</w:instrText>
            </w:r>
            <w:r w:rsidRPr="00426441">
              <w:rPr>
                <w:rFonts w:eastAsia="標楷體" w:hint="eastAsia"/>
                <w:kern w:val="0"/>
                <w:sz w:val="28"/>
              </w:rPr>
              <w:instrText>□</w:instrText>
            </w:r>
            <w:r w:rsidRPr="00426441">
              <w:rPr>
                <w:rFonts w:eastAsia="標楷體" w:hint="eastAsia"/>
                <w:kern w:val="0"/>
                <w:sz w:val="28"/>
              </w:rPr>
              <w:instrText>)</w:instrText>
            </w:r>
            <w:r w:rsidRPr="00426441">
              <w:rPr>
                <w:rFonts w:eastAsia="標楷體"/>
                <w:kern w:val="0"/>
                <w:sz w:val="28"/>
              </w:rPr>
              <w:fldChar w:fldCharType="end"/>
            </w:r>
            <w:r w:rsidRPr="00426441">
              <w:rPr>
                <w:rFonts w:eastAsia="標楷體"/>
                <w:kern w:val="0"/>
                <w:sz w:val="22"/>
              </w:rPr>
              <w:t xml:space="preserve"> </w:t>
            </w:r>
            <w:r w:rsidRPr="00426441">
              <w:rPr>
                <w:rFonts w:eastAsia="標楷體"/>
                <w:kern w:val="0"/>
                <w:sz w:val="28"/>
              </w:rPr>
              <w:t>素食</w:t>
            </w:r>
          </w:p>
          <w:p w:rsidR="00F23DAB" w:rsidRPr="00740C99" w:rsidRDefault="00F23DAB" w:rsidP="0069131C">
            <w:pPr>
              <w:pStyle w:val="a7"/>
              <w:autoSpaceDE w:val="0"/>
              <w:autoSpaceDN w:val="0"/>
              <w:adjustRightInd w:val="0"/>
              <w:snapToGrid w:val="0"/>
              <w:spacing w:line="240" w:lineRule="atLeast"/>
              <w:ind w:leftChars="-17" w:left="-3" w:hangingChars="16" w:hanging="38"/>
              <w:jc w:val="center"/>
              <w:rPr>
                <w:rFonts w:eastAsia="標楷體"/>
                <w:kern w:val="0"/>
              </w:rPr>
            </w:pPr>
            <w:r w:rsidRPr="00740C99">
              <w:rPr>
                <w:rFonts w:eastAsia="標楷體"/>
                <w:kern w:val="0"/>
              </w:rPr>
              <w:t>(</w:t>
            </w:r>
            <w:proofErr w:type="gramStart"/>
            <w:r w:rsidRPr="00740C99">
              <w:rPr>
                <w:rFonts w:eastAsia="標楷體"/>
                <w:kern w:val="0"/>
              </w:rPr>
              <w:t>份數請填入</w:t>
            </w:r>
            <w:proofErr w:type="gramEnd"/>
            <w:r w:rsidRPr="00740C99">
              <w:rPr>
                <w:rFonts w:eastAsia="標楷體"/>
                <w:kern w:val="0"/>
              </w:rPr>
              <w:t>□</w:t>
            </w:r>
            <w:r w:rsidRPr="00740C99">
              <w:rPr>
                <w:rFonts w:eastAsia="標楷體"/>
                <w:kern w:val="0"/>
              </w:rPr>
              <w:t>內</w:t>
            </w:r>
            <w:r w:rsidRPr="00740C99">
              <w:rPr>
                <w:rFonts w:eastAsia="標楷體"/>
                <w:kern w:val="0"/>
              </w:rPr>
              <w:t>)</w:t>
            </w:r>
          </w:p>
        </w:tc>
        <w:tc>
          <w:tcPr>
            <w:tcW w:w="4583" w:type="dxa"/>
            <w:gridSpan w:val="2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F23DAB" w:rsidRPr="00740C99" w:rsidRDefault="00F23DAB" w:rsidP="0069131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740C99">
              <w:rPr>
                <w:rFonts w:eastAsia="標楷體"/>
                <w:kern w:val="0"/>
                <w:sz w:val="32"/>
                <w:szCs w:val="32"/>
              </w:rPr>
              <w:t>攤位全面供電</w:t>
            </w:r>
          </w:p>
        </w:tc>
      </w:tr>
    </w:tbl>
    <w:p w:rsidR="00F23DAB" w:rsidRPr="00F23DAB" w:rsidRDefault="00F23DAB" w:rsidP="00F23DAB">
      <w:pPr>
        <w:pStyle w:val="4"/>
        <w:rPr>
          <w:rFonts w:ascii="Times New Roman" w:hAnsi="Times New Roman"/>
        </w:rPr>
      </w:pPr>
      <w:bookmarkStart w:id="1" w:name="_Toc343263891"/>
      <w:bookmarkStart w:id="2" w:name="_Toc343678418"/>
      <w:r w:rsidRPr="00F23DAB">
        <w:rPr>
          <w:rFonts w:ascii="Times New Roman" w:hAnsi="Times New Roman"/>
        </w:rPr>
        <w:t>參展機構注意事項</w:t>
      </w:r>
      <w:bookmarkEnd w:id="1"/>
      <w:bookmarkEnd w:id="2"/>
    </w:p>
    <w:p w:rsidR="00F23DAB" w:rsidRPr="003040F4" w:rsidRDefault="00F23DAB" w:rsidP="003040F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78" w:rightChars="-118" w:right="-283" w:hangingChars="118" w:hanging="378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</w:pP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本</w:t>
      </w:r>
      <w:proofErr w:type="gramStart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活動均不收費</w:t>
      </w:r>
      <w:proofErr w:type="gramEnd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用，活動當天每</w:t>
      </w:r>
      <w:proofErr w:type="gramStart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個</w:t>
      </w:r>
      <w:proofErr w:type="gramEnd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攤位由本校統一製作標示牌，同時提供每</w:t>
      </w:r>
      <w:proofErr w:type="gramStart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個</w:t>
      </w:r>
      <w:proofErr w:type="gramEnd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攤位插座一組、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1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張長條桌、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6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張椅子、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3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個便當，其他器材敬請自備。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 xml:space="preserve"> </w:t>
      </w:r>
    </w:p>
    <w:p w:rsidR="00F23DAB" w:rsidRPr="003040F4" w:rsidRDefault="00F23DAB" w:rsidP="003040F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78" w:rightChars="-118" w:right="-283" w:hangingChars="118" w:hanging="378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</w:pP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本活動</w:t>
      </w:r>
      <w:proofErr w:type="gramStart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僅限設攤</w:t>
      </w:r>
      <w:proofErr w:type="gramEnd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徵才，不得藉故推銷。</w:t>
      </w:r>
    </w:p>
    <w:p w:rsidR="00F23DAB" w:rsidRPr="003040F4" w:rsidRDefault="00F23DAB" w:rsidP="003040F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78" w:rightChars="-118" w:right="-283" w:hangingChars="118" w:hanging="378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</w:pP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建請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  <w:u w:val="single"/>
        </w:rPr>
        <w:t>每</w:t>
      </w:r>
      <w:proofErr w:type="gramStart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  <w:u w:val="single"/>
        </w:rPr>
        <w:t>個</w:t>
      </w:r>
      <w:proofErr w:type="gramEnd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  <w:u w:val="single"/>
        </w:rPr>
        <w:t>攤位誠意提供「摸彩品」若干份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  <w:u w:val="single"/>
        </w:rPr>
        <w:t>(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  <w:u w:val="single"/>
        </w:rPr>
        <w:t>價值不限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  <w:u w:val="single"/>
        </w:rPr>
        <w:t>)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  <w:u w:val="single"/>
        </w:rPr>
        <w:t>，由「大會」摸彩</w:t>
      </w:r>
      <w:r w:rsid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，以</w:t>
      </w:r>
      <w:r w:rsidR="003040F4"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>增添活動多元，熱絡氣氛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。</w:t>
      </w:r>
    </w:p>
    <w:p w:rsidR="00F23DAB" w:rsidRPr="003040F4" w:rsidRDefault="003040F4" w:rsidP="003040F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78" w:rightChars="-118" w:right="-283" w:hangingChars="118" w:hanging="378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</w:pPr>
      <w:r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當天車輛憑活動停車證進入校園，該證將會連同邀請卡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>電子郵件方式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>寄</w:t>
      </w:r>
      <w:r w:rsidR="00F23DAB"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至貴企業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>設攤聯絡人</w:t>
      </w:r>
      <w:r w:rsidR="00F23DAB"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。</w:t>
      </w:r>
    </w:p>
    <w:p w:rsidR="00F23DAB" w:rsidRPr="003040F4" w:rsidRDefault="003040F4" w:rsidP="003040F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78" w:rightChars="-118" w:right="-283" w:hangingChars="118" w:hanging="378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</w:pPr>
      <w:r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請各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>企業機構</w:t>
      </w:r>
      <w:r w:rsidR="00F23DAB"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自行準備文宣資料、求職履歷表、徵才文宣，若貴單位有製作紀念品者亦可多多提供，以吸引更多人潮參加。</w:t>
      </w:r>
    </w:p>
    <w:p w:rsidR="003040F4" w:rsidRDefault="00F23DAB" w:rsidP="003040F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378" w:rightChars="-118" w:right="-283" w:hangingChars="118" w:hanging="378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</w:pP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活動聯絡</w:t>
      </w:r>
      <w:r w:rsidR="003040F4" w:rsidRPr="003040F4"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>單位</w:t>
      </w:r>
      <w:r w:rsidR="003040F4"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>諮詢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：學</w:t>
      </w:r>
      <w:proofErr w:type="gramStart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務</w:t>
      </w:r>
      <w:proofErr w:type="gramEnd"/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處就業輔導組</w:t>
      </w:r>
      <w:r w:rsidR="003040F4"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 xml:space="preserve"> </w:t>
      </w:r>
      <w:r w:rsidR="003040F4"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  <w:t>陳武鋼組長或彭卓英辦事員</w:t>
      </w:r>
    </w:p>
    <w:p w:rsidR="003040F4" w:rsidRDefault="00F23DAB" w:rsidP="003040F4">
      <w:pPr>
        <w:autoSpaceDE w:val="0"/>
        <w:autoSpaceDN w:val="0"/>
        <w:adjustRightInd w:val="0"/>
        <w:snapToGrid w:val="0"/>
        <w:spacing w:line="360" w:lineRule="auto"/>
        <w:ind w:left="378" w:rightChars="-118" w:right="-283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</w:pP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連絡電話：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 xml:space="preserve">03-4117578 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分機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 xml:space="preserve">321 </w:t>
      </w:r>
    </w:p>
    <w:p w:rsidR="00F23DAB" w:rsidRPr="00C27AEC" w:rsidRDefault="00F23DAB" w:rsidP="00C27AEC">
      <w:pPr>
        <w:autoSpaceDE w:val="0"/>
        <w:autoSpaceDN w:val="0"/>
        <w:adjustRightInd w:val="0"/>
        <w:snapToGrid w:val="0"/>
        <w:spacing w:line="360" w:lineRule="auto"/>
        <w:ind w:left="378" w:rightChars="-118" w:right="-283"/>
        <w:jc w:val="both"/>
        <w:rPr>
          <w:rFonts w:ascii="Times New Roman" w:eastAsia="標楷體" w:hAnsi="Times New Roman" w:cs="Times New Roman" w:hint="eastAsia"/>
          <w:color w:val="000000"/>
          <w:kern w:val="0"/>
          <w:sz w:val="32"/>
          <w:szCs w:val="36"/>
        </w:rPr>
      </w:pP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 xml:space="preserve">Email </w:t>
      </w:r>
      <w:r w:rsidRPr="003040F4">
        <w:rPr>
          <w:rFonts w:ascii="Times New Roman" w:eastAsia="標楷體" w:hAnsi="Times New Roman" w:cs="Times New Roman"/>
          <w:color w:val="000000"/>
          <w:kern w:val="0"/>
          <w:sz w:val="32"/>
          <w:szCs w:val="36"/>
        </w:rPr>
        <w:t>：</w:t>
      </w:r>
      <w:r w:rsidRPr="003040F4">
        <w:rPr>
          <w:rFonts w:ascii="Times New Roman" w:eastAsia="標楷體" w:hAnsi="Times New Roman" w:cs="Times New Roman"/>
          <w:kern w:val="0"/>
          <w:sz w:val="32"/>
          <w:szCs w:val="36"/>
        </w:rPr>
        <w:t xml:space="preserve"> </w:t>
      </w:r>
      <w:hyperlink r:id="rId8" w:history="1">
        <w:r w:rsidRPr="003040F4">
          <w:rPr>
            <w:rStyle w:val="a8"/>
            <w:rFonts w:ascii="Times New Roman" w:eastAsia="標楷體" w:hAnsi="Times New Roman" w:cs="Times New Roman"/>
            <w:kern w:val="0"/>
            <w:sz w:val="32"/>
            <w:szCs w:val="36"/>
          </w:rPr>
          <w:t>GUN@hsc.edu.tw</w:t>
        </w:r>
      </w:hyperlink>
      <w:r w:rsidRPr="003040F4">
        <w:rPr>
          <w:rFonts w:ascii="Times New Roman" w:eastAsia="標楷體" w:hAnsi="Times New Roman" w:cs="Times New Roman"/>
          <w:kern w:val="0"/>
          <w:sz w:val="32"/>
          <w:szCs w:val="36"/>
        </w:rPr>
        <w:t xml:space="preserve"> </w:t>
      </w:r>
      <w:r w:rsidRPr="003040F4">
        <w:rPr>
          <w:rFonts w:ascii="Times New Roman" w:eastAsia="標楷體" w:hAnsi="Times New Roman" w:cs="Times New Roman"/>
          <w:kern w:val="0"/>
          <w:sz w:val="32"/>
          <w:szCs w:val="36"/>
        </w:rPr>
        <w:t>或</w:t>
      </w:r>
      <w:r w:rsidRPr="003040F4">
        <w:rPr>
          <w:rFonts w:ascii="Times New Roman" w:eastAsia="標楷體" w:hAnsi="Times New Roman" w:cs="Times New Roman"/>
          <w:kern w:val="0"/>
          <w:sz w:val="32"/>
          <w:szCs w:val="36"/>
        </w:rPr>
        <w:t xml:space="preserve"> </w:t>
      </w:r>
      <w:hyperlink r:id="rId9" w:history="1">
        <w:r w:rsidRPr="003040F4">
          <w:rPr>
            <w:rStyle w:val="a8"/>
            <w:rFonts w:ascii="Times New Roman" w:eastAsia="標楷體" w:hAnsi="Times New Roman" w:cs="Times New Roman"/>
            <w:sz w:val="32"/>
            <w:szCs w:val="36"/>
          </w:rPr>
          <w:t>baby0605</w:t>
        </w:r>
        <w:r w:rsidRPr="003040F4">
          <w:rPr>
            <w:rStyle w:val="a8"/>
            <w:rFonts w:ascii="Times New Roman" w:eastAsia="標楷體" w:hAnsi="Times New Roman" w:cs="Times New Roman"/>
            <w:kern w:val="0"/>
            <w:sz w:val="32"/>
            <w:szCs w:val="36"/>
          </w:rPr>
          <w:t>@hsc.edu.tw</w:t>
        </w:r>
      </w:hyperlink>
      <w:r w:rsidR="003040F4">
        <w:rPr>
          <w:rFonts w:ascii="Times New Roman" w:eastAsia="標楷體" w:hAnsi="Times New Roman" w:cs="Times New Roman" w:hint="eastAsia"/>
          <w:kern w:val="0"/>
          <w:sz w:val="32"/>
          <w:szCs w:val="36"/>
        </w:rPr>
        <w:t xml:space="preserve"> </w:t>
      </w:r>
      <w:r w:rsidR="003040F4">
        <w:rPr>
          <w:rFonts w:ascii="Times New Roman" w:eastAsia="標楷體" w:hAnsi="Times New Roman" w:cs="Times New Roman" w:hint="eastAsia"/>
          <w:kern w:val="0"/>
          <w:sz w:val="32"/>
          <w:szCs w:val="36"/>
        </w:rPr>
        <w:t>。</w:t>
      </w:r>
    </w:p>
    <w:sectPr w:rsidR="00F23DAB" w:rsidRPr="00C27AEC" w:rsidSect="00C27AEC">
      <w:headerReference w:type="default" r:id="rId10"/>
      <w:pgSz w:w="11906" w:h="16838"/>
      <w:pgMar w:top="1134" w:right="1134" w:bottom="1134" w:left="113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A2" w:rsidRDefault="004739A2" w:rsidP="00F23DAB">
      <w:r>
        <w:separator/>
      </w:r>
    </w:p>
  </w:endnote>
  <w:endnote w:type="continuationSeparator" w:id="0">
    <w:p w:rsidR="004739A2" w:rsidRDefault="004739A2" w:rsidP="00F2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A2" w:rsidRDefault="004739A2" w:rsidP="00F23DAB">
      <w:r>
        <w:separator/>
      </w:r>
    </w:p>
  </w:footnote>
  <w:footnote w:type="continuationSeparator" w:id="0">
    <w:p w:rsidR="004739A2" w:rsidRDefault="004739A2" w:rsidP="00F2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AB" w:rsidRPr="00F23DAB" w:rsidRDefault="00F23DAB" w:rsidP="00C27AEC">
    <w:pPr>
      <w:pStyle w:val="a3"/>
      <w:jc w:val="center"/>
    </w:pPr>
    <w:r w:rsidRPr="00F23DAB">
      <w:rPr>
        <w:rFonts w:ascii="Times New Roman" w:eastAsia="標楷體" w:hAnsi="Times New Roman" w:cs="Times New Roman"/>
        <w:sz w:val="44"/>
      </w:rPr>
      <w:t>新生</w:t>
    </w:r>
    <w:proofErr w:type="gramStart"/>
    <w:r w:rsidRPr="00F23DAB">
      <w:rPr>
        <w:rFonts w:ascii="Times New Roman" w:eastAsia="標楷體" w:hAnsi="Times New Roman" w:cs="Times New Roman"/>
        <w:sz w:val="44"/>
      </w:rPr>
      <w:t>醫</w:t>
    </w:r>
    <w:proofErr w:type="gramEnd"/>
    <w:r w:rsidRPr="00F23DAB">
      <w:rPr>
        <w:rFonts w:ascii="Times New Roman" w:eastAsia="標楷體" w:hAnsi="Times New Roman" w:cs="Times New Roman"/>
        <w:sz w:val="44"/>
      </w:rPr>
      <w:t>專</w:t>
    </w:r>
    <w:r w:rsidRPr="00F23DAB">
      <w:rPr>
        <w:rFonts w:ascii="Times New Roman" w:eastAsia="標楷體" w:hAnsi="Times New Roman" w:cs="Times New Roman"/>
        <w:sz w:val="44"/>
      </w:rPr>
      <w:t>2020</w:t>
    </w:r>
    <w:r w:rsidRPr="00F23DAB">
      <w:rPr>
        <w:rFonts w:ascii="Times New Roman" w:eastAsia="標楷體" w:hAnsi="Times New Roman" w:cs="Times New Roman"/>
        <w:sz w:val="44"/>
      </w:rPr>
      <w:t>年校園徵才博覽會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C79C9"/>
    <w:multiLevelType w:val="hybridMultilevel"/>
    <w:tmpl w:val="F5823566"/>
    <w:lvl w:ilvl="0" w:tplc="14289B2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B"/>
    <w:rsid w:val="003040F4"/>
    <w:rsid w:val="004739A2"/>
    <w:rsid w:val="00502A7C"/>
    <w:rsid w:val="00B9130F"/>
    <w:rsid w:val="00C27AEC"/>
    <w:rsid w:val="00C332EC"/>
    <w:rsid w:val="00F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D3849-858F-4DCE-A4C3-A8460A4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3D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D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DAB"/>
    <w:rPr>
      <w:sz w:val="20"/>
      <w:szCs w:val="20"/>
    </w:rPr>
  </w:style>
  <w:style w:type="paragraph" w:styleId="a7">
    <w:name w:val="List Paragraph"/>
    <w:basedOn w:val="a"/>
    <w:uiPriority w:val="34"/>
    <w:qFormat/>
    <w:rsid w:val="00F23DA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8">
    <w:name w:val="Hyperlink"/>
    <w:unhideWhenUsed/>
    <w:rsid w:val="00F23DAB"/>
    <w:rPr>
      <w:color w:val="0000FF"/>
      <w:u w:val="single"/>
    </w:rPr>
  </w:style>
  <w:style w:type="paragraph" w:customStyle="1" w:styleId="4">
    <w:name w:val="樣式4"/>
    <w:basedOn w:val="1"/>
    <w:link w:val="40"/>
    <w:qFormat/>
    <w:rsid w:val="00F23DAB"/>
    <w:pPr>
      <w:spacing w:before="0" w:after="0" w:line="240" w:lineRule="auto"/>
      <w:jc w:val="center"/>
      <w:outlineLvl w:val="2"/>
    </w:pPr>
    <w:rPr>
      <w:rFonts w:ascii="標楷體" w:eastAsia="標楷體" w:hAnsi="標楷體" w:cs="Times New Roman"/>
      <w:b w:val="0"/>
      <w:color w:val="000000"/>
      <w:kern w:val="0"/>
      <w:sz w:val="36"/>
      <w:szCs w:val="36"/>
    </w:rPr>
  </w:style>
  <w:style w:type="character" w:customStyle="1" w:styleId="40">
    <w:name w:val="樣式4 字元"/>
    <w:link w:val="4"/>
    <w:rsid w:val="00F23DAB"/>
    <w:rPr>
      <w:rFonts w:ascii="標楷體" w:eastAsia="標楷體" w:hAnsi="標楷體" w:cs="Times New Roman"/>
      <w:bCs/>
      <w:color w:val="000000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F23DA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@hs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y0605@hs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 小</dc:creator>
  <cp:keywords/>
  <dc:description/>
  <cp:lastModifiedBy>丫 小</cp:lastModifiedBy>
  <cp:revision>4</cp:revision>
  <dcterms:created xsi:type="dcterms:W3CDTF">2019-11-26T09:12:00Z</dcterms:created>
  <dcterms:modified xsi:type="dcterms:W3CDTF">2019-12-20T07:12:00Z</dcterms:modified>
</cp:coreProperties>
</file>